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9" w:rsidRPr="001C481E" w:rsidRDefault="001C481E" w:rsidP="001C481E">
      <w:pPr>
        <w:jc w:val="center"/>
        <w:rPr>
          <w:rFonts w:ascii="標楷體" w:eastAsia="標楷體" w:hAnsi="標楷體"/>
          <w:sz w:val="40"/>
          <w:szCs w:val="40"/>
        </w:rPr>
      </w:pPr>
      <w:r w:rsidRPr="001C481E">
        <w:rPr>
          <w:rFonts w:ascii="標楷體" w:eastAsia="標楷體" w:hAnsi="標楷體" w:hint="eastAsia"/>
          <w:sz w:val="40"/>
          <w:szCs w:val="40"/>
        </w:rPr>
        <w:t>經國管理暨健康學院 111 年度深耕計畫申請</w:t>
      </w:r>
      <w:r w:rsidR="00E13AC8">
        <w:rPr>
          <w:rFonts w:ascii="標楷體" w:eastAsia="標楷體" w:hAnsi="標楷體" w:hint="eastAsia"/>
          <w:sz w:val="40"/>
          <w:szCs w:val="40"/>
        </w:rPr>
        <w:t>（</w:t>
      </w:r>
      <w:r w:rsidR="00E13AC8" w:rsidRPr="00E13AC8">
        <w:rPr>
          <w:rFonts w:ascii="標楷體" w:eastAsia="標楷體" w:hAnsi="標楷體" w:hint="eastAsia"/>
          <w:sz w:val="40"/>
          <w:szCs w:val="40"/>
        </w:rPr>
        <w:t>範例</w:t>
      </w:r>
      <w:r w:rsidR="00E13AC8">
        <w:rPr>
          <w:rFonts w:ascii="標楷體" w:eastAsia="標楷體" w:hAnsi="標楷體" w:hint="eastAsia"/>
          <w:sz w:val="40"/>
          <w:szCs w:val="40"/>
        </w:rPr>
        <w:t>）</w:t>
      </w:r>
      <w:bookmarkStart w:id="0" w:name="_GoBack"/>
      <w:bookmarkEnd w:id="0"/>
    </w:p>
    <w:p w:rsidR="001C481E" w:rsidRPr="001C481E" w:rsidRDefault="001C481E" w:rsidP="001C481E">
      <w:pPr>
        <w:jc w:val="center"/>
        <w:rPr>
          <w:rFonts w:ascii="標楷體" w:eastAsia="標楷體" w:hAnsi="標楷體"/>
        </w:rPr>
      </w:pPr>
      <w:r w:rsidRPr="001C481E">
        <w:rPr>
          <w:rFonts w:ascii="標楷體" w:eastAsia="標楷體" w:hAnsi="標楷體" w:hint="eastAsia"/>
          <w:sz w:val="28"/>
        </w:rPr>
        <w:t>1.教學創新 2. 特色發展  3. 提高公共性 4. 大學社會責任</w:t>
      </w:r>
    </w:p>
    <w:p w:rsidR="001C481E" w:rsidRPr="0035462E" w:rsidRDefault="001C481E" w:rsidP="001C481E">
      <w:pPr>
        <w:rPr>
          <w:rFonts w:ascii="標楷體" w:eastAsia="標楷體" w:hAnsi="標楷體"/>
          <w:color w:val="FF0000"/>
          <w:sz w:val="28"/>
        </w:rPr>
      </w:pPr>
      <w:r w:rsidRPr="001C481E">
        <w:rPr>
          <w:rFonts w:ascii="標楷體" w:eastAsia="標楷體" w:hAnsi="標楷體" w:hint="eastAsia"/>
          <w:sz w:val="28"/>
        </w:rPr>
        <w:t xml:space="preserve">系科: </w:t>
      </w:r>
      <w:proofErr w:type="gramStart"/>
      <w:r w:rsidR="00632905" w:rsidRPr="0035462E">
        <w:rPr>
          <w:rFonts w:ascii="標楷體" w:eastAsia="標楷體" w:hAnsi="標楷體" w:hint="eastAsia"/>
          <w:color w:val="FF0000"/>
          <w:sz w:val="28"/>
        </w:rPr>
        <w:t>圖資中心</w:t>
      </w:r>
      <w:proofErr w:type="gramEnd"/>
      <w:r w:rsidR="00632905" w:rsidRPr="0035462E">
        <w:rPr>
          <w:rFonts w:ascii="標楷體" w:eastAsia="標楷體" w:hAnsi="標楷體" w:hint="eastAsia"/>
          <w:color w:val="FF0000"/>
          <w:sz w:val="28"/>
        </w:rPr>
        <w:t>(醫護資訊應用系</w:t>
      </w:r>
      <w:r w:rsidR="00632905" w:rsidRPr="0035462E">
        <w:rPr>
          <w:rFonts w:ascii="標楷體" w:eastAsia="標楷體" w:hAnsi="標楷體"/>
          <w:color w:val="FF0000"/>
          <w:sz w:val="28"/>
        </w:rPr>
        <w:t>)</w:t>
      </w:r>
      <w:r w:rsidRPr="0035462E">
        <w:rPr>
          <w:rFonts w:ascii="標楷體" w:eastAsia="標楷體" w:hAnsi="標楷體" w:hint="eastAsia"/>
          <w:color w:val="FF0000"/>
          <w:sz w:val="28"/>
        </w:rPr>
        <w:t xml:space="preserve"> </w:t>
      </w:r>
      <w:r w:rsidRPr="001C481E">
        <w:rPr>
          <w:rFonts w:ascii="標楷體" w:eastAsia="標楷體" w:hAnsi="標楷體" w:hint="eastAsia"/>
          <w:sz w:val="28"/>
        </w:rPr>
        <w:tab/>
        <w:t>申請人:</w:t>
      </w:r>
      <w:r w:rsidR="00632905" w:rsidRPr="0035462E">
        <w:rPr>
          <w:rFonts w:ascii="標楷體" w:eastAsia="標楷體" w:hAnsi="標楷體" w:hint="eastAsia"/>
          <w:color w:val="FF0000"/>
          <w:sz w:val="28"/>
        </w:rPr>
        <w:t>尤瑞崇</w:t>
      </w:r>
      <w:r w:rsidRPr="001C481E">
        <w:rPr>
          <w:rFonts w:ascii="標楷體" w:eastAsia="標楷體" w:hAnsi="標楷體" w:hint="eastAsia"/>
          <w:sz w:val="28"/>
        </w:rPr>
        <w:t xml:space="preserve">    </w:t>
      </w:r>
      <w:r w:rsidRPr="001C481E">
        <w:rPr>
          <w:rFonts w:ascii="標楷體" w:eastAsia="標楷體" w:hAnsi="標楷體" w:hint="eastAsia"/>
          <w:sz w:val="28"/>
        </w:rPr>
        <w:tab/>
        <w:t>電話:</w:t>
      </w:r>
      <w:r w:rsidR="00632905" w:rsidRPr="0035462E">
        <w:rPr>
          <w:rFonts w:ascii="標楷體" w:eastAsia="標楷體" w:hAnsi="標楷體" w:hint="eastAsia"/>
          <w:color w:val="FF0000"/>
          <w:sz w:val="28"/>
        </w:rPr>
        <w:t>24372093e</w:t>
      </w:r>
      <w:r w:rsidR="00632905" w:rsidRPr="0035462E">
        <w:rPr>
          <w:rFonts w:ascii="標楷體" w:eastAsia="標楷體" w:hAnsi="標楷體"/>
          <w:color w:val="FF0000"/>
          <w:sz w:val="28"/>
        </w:rPr>
        <w:t>xt270</w:t>
      </w:r>
    </w:p>
    <w:p w:rsidR="001C481E" w:rsidRPr="001C481E" w:rsidRDefault="001C481E">
      <w:pPr>
        <w:rPr>
          <w:rFonts w:ascii="標楷體" w:eastAsia="標楷體" w:hAnsi="標楷體"/>
        </w:rPr>
      </w:pPr>
    </w:p>
    <w:p w:rsidR="00632905" w:rsidRPr="005D4DA4" w:rsidRDefault="001C481E">
      <w:pPr>
        <w:rPr>
          <w:rFonts w:ascii="標楷體" w:eastAsia="標楷體" w:hAnsi="標楷體"/>
          <w:color w:val="FF0000"/>
          <w:sz w:val="28"/>
        </w:rPr>
      </w:pPr>
      <w:r w:rsidRPr="001C481E">
        <w:rPr>
          <w:rFonts w:ascii="標楷體" w:eastAsia="標楷體" w:hAnsi="標楷體" w:hint="eastAsia"/>
          <w:sz w:val="28"/>
        </w:rPr>
        <w:t>題目:</w:t>
      </w:r>
      <w:r w:rsidR="0035462E" w:rsidRPr="0035462E">
        <w:rPr>
          <w:rFonts w:ascii="標楷體" w:eastAsia="標楷體" w:hAnsi="標楷體" w:hint="eastAsia"/>
          <w:color w:val="FF0000"/>
          <w:sz w:val="28"/>
        </w:rPr>
        <w:t>1.</w:t>
      </w:r>
      <w:r w:rsidR="00632905" w:rsidRPr="005D4DA4">
        <w:rPr>
          <w:rFonts w:ascii="標楷體" w:eastAsia="標楷體" w:hAnsi="標楷體" w:hint="eastAsia"/>
          <w:color w:val="FF0000"/>
          <w:sz w:val="28"/>
        </w:rPr>
        <w:t>創新教學</w:t>
      </w:r>
    </w:p>
    <w:p w:rsidR="001C481E" w:rsidRPr="005D4DA4" w:rsidRDefault="00632905">
      <w:pPr>
        <w:rPr>
          <w:rFonts w:ascii="標楷體" w:eastAsia="標楷體" w:hAnsi="標楷體"/>
          <w:color w:val="FF0000"/>
          <w:sz w:val="28"/>
        </w:rPr>
      </w:pPr>
      <w:r w:rsidRPr="005D4DA4">
        <w:rPr>
          <w:rFonts w:ascii="標楷體" w:eastAsia="標楷體" w:hAnsi="標楷體" w:hint="eastAsia"/>
          <w:color w:val="FF0000"/>
          <w:sz w:val="28"/>
        </w:rPr>
        <w:t xml:space="preserve">   (</w:t>
      </w:r>
      <w:r w:rsidR="00014DC6">
        <w:rPr>
          <w:rFonts w:ascii="標楷體" w:eastAsia="標楷體" w:hAnsi="標楷體" w:hint="eastAsia"/>
          <w:color w:val="FF0000"/>
          <w:sz w:val="28"/>
        </w:rPr>
        <w:t>資訊課程:</w:t>
      </w:r>
      <w:r w:rsidRPr="005D4DA4">
        <w:rPr>
          <w:rFonts w:ascii="標楷體" w:eastAsia="標楷體" w:hAnsi="標楷體" w:hint="eastAsia"/>
          <w:color w:val="FF0000"/>
          <w:sz w:val="28"/>
        </w:rPr>
        <w:t>強化學生資訊應用能力)</w:t>
      </w:r>
    </w:p>
    <w:p w:rsidR="001C481E" w:rsidRPr="001C481E" w:rsidRDefault="001C481E">
      <w:pPr>
        <w:rPr>
          <w:rFonts w:ascii="標楷體" w:eastAsia="標楷體" w:hAnsi="標楷體"/>
          <w:sz w:val="28"/>
        </w:rPr>
      </w:pPr>
      <w:r w:rsidRPr="001C481E">
        <w:rPr>
          <w:rFonts w:ascii="標楷體" w:eastAsia="標楷體" w:hAnsi="標楷體" w:hint="eastAsia"/>
          <w:sz w:val="28"/>
        </w:rPr>
        <w:t>目標:</w:t>
      </w:r>
      <w:r w:rsidR="00632905">
        <w:rPr>
          <w:rFonts w:ascii="標楷體" w:eastAsia="標楷體" w:hAnsi="標楷體" w:hint="eastAsia"/>
          <w:sz w:val="28"/>
        </w:rPr>
        <w:t xml:space="preserve"> </w:t>
      </w:r>
      <w:r w:rsidR="00632905" w:rsidRPr="005D4DA4">
        <w:rPr>
          <w:rFonts w:ascii="標楷體" w:eastAsia="標楷體" w:hAnsi="標楷體" w:hint="eastAsia"/>
          <w:color w:val="FF0000"/>
          <w:sz w:val="28"/>
        </w:rPr>
        <w:t>推動學生在學</w:t>
      </w:r>
      <w:proofErr w:type="gramStart"/>
      <w:r w:rsidR="00632905" w:rsidRPr="005D4DA4">
        <w:rPr>
          <w:rFonts w:ascii="標楷體" w:eastAsia="標楷體" w:hAnsi="標楷體" w:hint="eastAsia"/>
          <w:color w:val="FF0000"/>
          <w:sz w:val="28"/>
        </w:rPr>
        <w:t>期間，</w:t>
      </w:r>
      <w:proofErr w:type="gramEnd"/>
      <w:r w:rsidR="00632905" w:rsidRPr="005D4DA4">
        <w:rPr>
          <w:rFonts w:ascii="標楷體" w:eastAsia="標楷體" w:hAnsi="標楷體" w:hint="eastAsia"/>
          <w:color w:val="FF0000"/>
          <w:sz w:val="28"/>
        </w:rPr>
        <w:t>經由</w:t>
      </w:r>
      <w:r w:rsidR="005D4DA4">
        <w:rPr>
          <w:rFonts w:ascii="標楷體" w:eastAsia="標楷體" w:hAnsi="標楷體" w:hint="eastAsia"/>
          <w:color w:val="FF0000"/>
          <w:sz w:val="28"/>
        </w:rPr>
        <w:t>資訊</w:t>
      </w:r>
      <w:r w:rsidR="00632905" w:rsidRPr="005D4DA4">
        <w:rPr>
          <w:rFonts w:ascii="標楷體" w:eastAsia="標楷體" w:hAnsi="標楷體" w:hint="eastAsia"/>
          <w:color w:val="FF0000"/>
          <w:sz w:val="28"/>
        </w:rPr>
        <w:t>專業課程訓練</w:t>
      </w:r>
      <w:r w:rsidR="00CA63D8">
        <w:rPr>
          <w:rFonts w:ascii="標楷體" w:eastAsia="標楷體" w:hAnsi="標楷體" w:hint="eastAsia"/>
          <w:color w:val="FF0000"/>
          <w:sz w:val="28"/>
        </w:rPr>
        <w:t>後</w:t>
      </w:r>
      <w:r w:rsidR="00632905" w:rsidRPr="005D4DA4">
        <w:rPr>
          <w:rFonts w:ascii="標楷體" w:eastAsia="標楷體" w:hAnsi="標楷體" w:hint="eastAsia"/>
          <w:color w:val="FF0000"/>
          <w:sz w:val="28"/>
        </w:rPr>
        <w:t>，考取國際資訊專業證照</w:t>
      </w:r>
    </w:p>
    <w:p w:rsidR="001C481E" w:rsidRDefault="001C481E">
      <w:pPr>
        <w:rPr>
          <w:rFonts w:ascii="標楷體" w:eastAsia="標楷體" w:hAnsi="標楷體"/>
          <w:sz w:val="28"/>
        </w:rPr>
      </w:pPr>
      <w:r w:rsidRPr="001C481E">
        <w:rPr>
          <w:rFonts w:ascii="標楷體" w:eastAsia="標楷體" w:hAnsi="標楷體" w:hint="eastAsia"/>
          <w:sz w:val="28"/>
        </w:rPr>
        <w:t>執行策略</w:t>
      </w:r>
      <w:r w:rsidR="00632905">
        <w:rPr>
          <w:rFonts w:ascii="標楷體" w:eastAsia="標楷體" w:hAnsi="標楷體" w:hint="eastAsia"/>
          <w:sz w:val="28"/>
        </w:rPr>
        <w:t xml:space="preserve">: </w:t>
      </w:r>
      <w:r w:rsidR="00632905" w:rsidRPr="005D4DA4">
        <w:rPr>
          <w:rFonts w:ascii="標楷體" w:eastAsia="標楷體" w:hAnsi="標楷體" w:hint="eastAsia"/>
          <w:color w:val="FF0000"/>
          <w:sz w:val="28"/>
        </w:rPr>
        <w:t>(1)新生班搭配資訊專業課程，課後輔導考取國際證照</w:t>
      </w:r>
    </w:p>
    <w:p w:rsidR="00632905" w:rsidRPr="005D4DA4" w:rsidRDefault="00632905">
      <w:pPr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Pr="005D4DA4">
        <w:rPr>
          <w:rFonts w:ascii="標楷體" w:eastAsia="標楷體" w:hAnsi="標楷體" w:hint="eastAsia"/>
          <w:color w:val="FF0000"/>
          <w:sz w:val="28"/>
        </w:rPr>
        <w:t>(2)應屆畢業班同學，安排密集研習輔導課程</w:t>
      </w:r>
      <w:r w:rsidR="005D4DA4" w:rsidRPr="005D4DA4">
        <w:rPr>
          <w:rFonts w:ascii="標楷體" w:eastAsia="標楷體" w:hAnsi="標楷體" w:hint="eastAsia"/>
          <w:color w:val="FF0000"/>
          <w:sz w:val="28"/>
        </w:rPr>
        <w:t>，課後輔導考取國際證照</w:t>
      </w:r>
    </w:p>
    <w:p w:rsidR="001C481E" w:rsidRPr="005D4DA4" w:rsidRDefault="001C481E">
      <w:pPr>
        <w:rPr>
          <w:rFonts w:ascii="標楷體" w:eastAsia="標楷體" w:hAnsi="標楷體"/>
          <w:color w:val="FF0000"/>
          <w:sz w:val="28"/>
        </w:rPr>
      </w:pPr>
      <w:r w:rsidRPr="001C481E">
        <w:rPr>
          <w:rFonts w:ascii="標楷體" w:eastAsia="標楷體" w:hAnsi="標楷體" w:hint="eastAsia"/>
          <w:sz w:val="28"/>
        </w:rPr>
        <w:t>具體作法</w:t>
      </w:r>
      <w:r w:rsidR="005D4DA4">
        <w:rPr>
          <w:rFonts w:ascii="標楷體" w:eastAsia="標楷體" w:hAnsi="標楷體" w:hint="eastAsia"/>
          <w:sz w:val="28"/>
        </w:rPr>
        <w:t>：</w:t>
      </w:r>
      <w:r w:rsidR="005D4DA4" w:rsidRPr="005D4DA4">
        <w:rPr>
          <w:rFonts w:ascii="標楷體" w:eastAsia="標楷體" w:hAnsi="標楷體" w:hint="eastAsia"/>
          <w:color w:val="FF0000"/>
          <w:sz w:val="28"/>
        </w:rPr>
        <w:t>(1)資訊課程老師經由研討會，了解認證考試的流程</w:t>
      </w:r>
    </w:p>
    <w:p w:rsidR="005D4DA4" w:rsidRPr="005D4DA4" w:rsidRDefault="005D4DA4">
      <w:pPr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 xml:space="preserve">   </w:t>
      </w:r>
      <w:r w:rsidRPr="005D4DA4">
        <w:rPr>
          <w:rFonts w:ascii="標楷體" w:eastAsia="標楷體" w:hAnsi="標楷體" w:hint="eastAsia"/>
          <w:color w:val="FF0000"/>
          <w:sz w:val="28"/>
        </w:rPr>
        <w:t>(2)協調各班課程進度，以及課後輔導流程</w:t>
      </w:r>
    </w:p>
    <w:p w:rsidR="005D4DA4" w:rsidRDefault="005D4DA4">
      <w:pPr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5D4DA4">
        <w:rPr>
          <w:rFonts w:ascii="標楷體" w:eastAsia="標楷體" w:hAnsi="標楷體" w:hint="eastAsia"/>
          <w:color w:val="FF0000"/>
          <w:sz w:val="28"/>
        </w:rPr>
        <w:t xml:space="preserve"> (3)</w:t>
      </w:r>
      <w:r>
        <w:rPr>
          <w:rFonts w:ascii="標楷體" w:eastAsia="標楷體" w:hAnsi="標楷體" w:hint="eastAsia"/>
          <w:color w:val="FF0000"/>
          <w:sz w:val="28"/>
        </w:rPr>
        <w:t>經由各班</w:t>
      </w:r>
      <w:r w:rsidRPr="005D4DA4">
        <w:rPr>
          <w:rFonts w:ascii="標楷體" w:eastAsia="標楷體" w:hAnsi="標楷體" w:hint="eastAsia"/>
          <w:color w:val="FF0000"/>
          <w:sz w:val="28"/>
        </w:rPr>
        <w:t>篩選種子同學，教師先輔導取得證照，再協助老師輔導全班同</w:t>
      </w:r>
    </w:p>
    <w:p w:rsidR="005D4DA4" w:rsidRPr="005D4DA4" w:rsidRDefault="005D4DA4">
      <w:pPr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 xml:space="preserve">             </w:t>
      </w:r>
      <w:r w:rsidRPr="005D4DA4">
        <w:rPr>
          <w:rFonts w:ascii="標楷體" w:eastAsia="標楷體" w:hAnsi="標楷體" w:hint="eastAsia"/>
          <w:color w:val="FF0000"/>
          <w:sz w:val="28"/>
        </w:rPr>
        <w:t>學衝刺考證</w:t>
      </w:r>
    </w:p>
    <w:p w:rsidR="005D4DA4" w:rsidRPr="00CA63D8" w:rsidRDefault="001C481E">
      <w:pPr>
        <w:rPr>
          <w:rFonts w:ascii="標楷體" w:eastAsia="標楷體" w:hAnsi="標楷體"/>
          <w:color w:val="FF0000"/>
          <w:sz w:val="28"/>
        </w:rPr>
      </w:pPr>
      <w:r w:rsidRPr="001C481E">
        <w:rPr>
          <w:rFonts w:ascii="標楷體" w:eastAsia="標楷體" w:hAnsi="標楷體" w:hint="eastAsia"/>
          <w:sz w:val="28"/>
        </w:rPr>
        <w:t>永續機制及作法:</w:t>
      </w:r>
      <w:r w:rsidR="005D4DA4" w:rsidRPr="00CA63D8">
        <w:rPr>
          <w:rFonts w:ascii="標楷體" w:eastAsia="標楷體" w:hAnsi="標楷體" w:hint="eastAsia"/>
          <w:color w:val="FF0000"/>
          <w:sz w:val="28"/>
        </w:rPr>
        <w:t>(1)經由老師取得資訊專業證照後，再輔導學生取得證照</w:t>
      </w:r>
    </w:p>
    <w:p w:rsidR="00CA63D8" w:rsidRPr="00CA63D8" w:rsidRDefault="005D4DA4">
      <w:pPr>
        <w:rPr>
          <w:rFonts w:ascii="標楷體" w:eastAsia="標楷體" w:hAnsi="標楷體"/>
          <w:color w:val="FF0000"/>
          <w:sz w:val="28"/>
        </w:rPr>
      </w:pPr>
      <w:r w:rsidRPr="00CA63D8">
        <w:rPr>
          <w:rFonts w:ascii="標楷體" w:eastAsia="標楷體" w:hAnsi="標楷體" w:hint="eastAsia"/>
          <w:color w:val="FF0000"/>
          <w:sz w:val="28"/>
        </w:rPr>
        <w:t xml:space="preserve">               </w:t>
      </w:r>
      <w:r w:rsidRPr="00CA63D8">
        <w:rPr>
          <w:rFonts w:ascii="標楷體" w:eastAsia="標楷體" w:hAnsi="標楷體"/>
          <w:color w:val="FF0000"/>
          <w:sz w:val="28"/>
        </w:rPr>
        <w:t>(2)</w:t>
      </w:r>
      <w:r w:rsidRPr="00CA63D8">
        <w:rPr>
          <w:rFonts w:ascii="標楷體" w:eastAsia="標楷體" w:hAnsi="標楷體" w:hint="eastAsia"/>
          <w:color w:val="FF0000"/>
          <w:sz w:val="28"/>
        </w:rPr>
        <w:t>先由職場工作能力專業證照</w:t>
      </w:r>
      <w:r w:rsidR="00CA63D8" w:rsidRPr="00CA63D8">
        <w:rPr>
          <w:rFonts w:ascii="標楷體" w:eastAsia="標楷體" w:hAnsi="標楷體" w:hint="eastAsia"/>
          <w:color w:val="FF0000"/>
          <w:sz w:val="28"/>
        </w:rPr>
        <w:t>再</w:t>
      </w:r>
      <w:r w:rsidR="004535DD">
        <w:rPr>
          <w:rFonts w:ascii="標楷體" w:eastAsia="標楷體" w:hAnsi="標楷體" w:hint="eastAsia"/>
          <w:color w:val="FF0000"/>
          <w:sz w:val="28"/>
        </w:rPr>
        <w:t>延伸</w:t>
      </w:r>
      <w:r w:rsidR="00CA63D8" w:rsidRPr="00CA63D8">
        <w:rPr>
          <w:rFonts w:ascii="標楷體" w:eastAsia="標楷體" w:hAnsi="標楷體" w:hint="eastAsia"/>
          <w:color w:val="FF0000"/>
          <w:sz w:val="28"/>
        </w:rPr>
        <w:t>到其他資資訊應用領域類證照</w:t>
      </w:r>
    </w:p>
    <w:p w:rsidR="00CA63D8" w:rsidRPr="00CA63D8" w:rsidRDefault="005D4DA4" w:rsidP="00CA63D8">
      <w:pPr>
        <w:ind w:firstLineChars="800" w:firstLine="2240"/>
        <w:rPr>
          <w:rFonts w:ascii="標楷體" w:eastAsia="標楷體" w:hAnsi="標楷體"/>
          <w:color w:val="FF0000"/>
          <w:sz w:val="28"/>
        </w:rPr>
      </w:pPr>
      <w:r w:rsidRPr="00CA63D8">
        <w:rPr>
          <w:rFonts w:ascii="標楷體" w:eastAsia="標楷體" w:hAnsi="標楷體" w:hint="eastAsia"/>
          <w:color w:val="FF0000"/>
          <w:sz w:val="28"/>
        </w:rPr>
        <w:t>(</w:t>
      </w:r>
      <w:r w:rsidRPr="00CA63D8">
        <w:rPr>
          <w:rFonts w:ascii="標楷體" w:eastAsia="標楷體" w:hAnsi="標楷體"/>
          <w:color w:val="FF0000"/>
          <w:sz w:val="28"/>
        </w:rPr>
        <w:t>Presentation</w:t>
      </w:r>
      <w:r w:rsidRPr="00CA63D8">
        <w:rPr>
          <w:rFonts w:ascii="標楷體" w:eastAsia="標楷體" w:hAnsi="標楷體" w:hint="eastAsia"/>
          <w:color w:val="FF0000"/>
          <w:sz w:val="28"/>
        </w:rPr>
        <w:t>、</w:t>
      </w:r>
      <w:r w:rsidR="00CA63D8" w:rsidRPr="00CA63D8">
        <w:rPr>
          <w:rFonts w:ascii="標楷體" w:eastAsia="標楷體" w:hAnsi="標楷體" w:hint="eastAsia"/>
          <w:color w:val="FF0000"/>
          <w:sz w:val="28"/>
        </w:rPr>
        <w:t>Wo</w:t>
      </w:r>
      <w:r w:rsidR="00CA63D8" w:rsidRPr="00CA63D8">
        <w:rPr>
          <w:rFonts w:ascii="標楷體" w:eastAsia="標楷體" w:hAnsi="標楷體"/>
          <w:color w:val="FF0000"/>
          <w:sz w:val="28"/>
        </w:rPr>
        <w:t>rd Processing</w:t>
      </w:r>
      <w:r w:rsidRPr="00CA63D8">
        <w:rPr>
          <w:rFonts w:ascii="標楷體" w:eastAsia="標楷體" w:hAnsi="標楷體" w:hint="eastAsia"/>
          <w:color w:val="FF0000"/>
          <w:sz w:val="28"/>
        </w:rPr>
        <w:t>、</w:t>
      </w:r>
      <w:r w:rsidR="00CA63D8" w:rsidRPr="00CA63D8">
        <w:rPr>
          <w:rFonts w:ascii="標楷體" w:eastAsia="標楷體" w:hAnsi="標楷體" w:hint="eastAsia"/>
          <w:color w:val="FF0000"/>
          <w:sz w:val="28"/>
        </w:rPr>
        <w:t>S</w:t>
      </w:r>
      <w:r w:rsidR="00CA63D8" w:rsidRPr="00CA63D8">
        <w:rPr>
          <w:rFonts w:ascii="標楷體" w:eastAsia="標楷體" w:hAnsi="標楷體"/>
          <w:color w:val="FF0000"/>
          <w:sz w:val="28"/>
        </w:rPr>
        <w:t>preadsheet</w:t>
      </w:r>
      <w:r w:rsidRPr="00CA63D8">
        <w:rPr>
          <w:rFonts w:ascii="標楷體" w:eastAsia="標楷體" w:hAnsi="標楷體" w:hint="eastAsia"/>
          <w:color w:val="FF0000"/>
          <w:sz w:val="28"/>
        </w:rPr>
        <w:t>)</w:t>
      </w:r>
      <w:r w:rsidR="00CA63D8" w:rsidRPr="00CA63D8">
        <w:rPr>
          <w:rFonts w:ascii="標楷體" w:eastAsia="標楷體" w:hAnsi="標楷體" w:hint="eastAsia"/>
          <w:color w:val="FF0000"/>
          <w:sz w:val="28"/>
        </w:rPr>
        <w:t>再延伸到程式設</w:t>
      </w:r>
    </w:p>
    <w:p w:rsidR="005D4DA4" w:rsidRPr="00CA63D8" w:rsidRDefault="00CA63D8" w:rsidP="00CA63D8">
      <w:pPr>
        <w:ind w:firstLineChars="800" w:firstLine="2240"/>
        <w:rPr>
          <w:rFonts w:ascii="標楷體" w:eastAsia="標楷體" w:hAnsi="標楷體"/>
          <w:color w:val="FF0000"/>
          <w:sz w:val="28"/>
        </w:rPr>
      </w:pPr>
      <w:r w:rsidRPr="00CA63D8">
        <w:rPr>
          <w:rFonts w:ascii="標楷體" w:eastAsia="標楷體" w:hAnsi="標楷體" w:hint="eastAsia"/>
          <w:color w:val="FF0000"/>
          <w:sz w:val="28"/>
        </w:rPr>
        <w:t>計與IOT資訊專業證照</w:t>
      </w:r>
    </w:p>
    <w:p w:rsidR="001C481E" w:rsidRPr="001C481E" w:rsidRDefault="001C481E">
      <w:pPr>
        <w:rPr>
          <w:rFonts w:ascii="標楷體" w:eastAsia="標楷體" w:hAnsi="標楷體"/>
          <w:sz w:val="28"/>
        </w:rPr>
      </w:pPr>
      <w:r w:rsidRPr="001C481E">
        <w:rPr>
          <w:rFonts w:ascii="標楷體" w:eastAsia="標楷體" w:hAnsi="標楷體" w:hint="eastAsia"/>
          <w:sz w:val="28"/>
        </w:rPr>
        <w:t>預期成果(KPI)( 列出五年成果 )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842"/>
        <w:gridCol w:w="1701"/>
        <w:gridCol w:w="1497"/>
      </w:tblGrid>
      <w:tr w:rsidR="001C481E" w:rsidRPr="001C481E" w:rsidTr="00607B2B">
        <w:tc>
          <w:tcPr>
            <w:tcW w:w="988" w:type="dxa"/>
          </w:tcPr>
          <w:p w:rsidR="001C481E" w:rsidRPr="001C481E" w:rsidRDefault="001C481E">
            <w:pPr>
              <w:rPr>
                <w:rFonts w:ascii="標楷體" w:eastAsia="標楷體" w:hAnsi="標楷體"/>
                <w:sz w:val="28"/>
              </w:rPr>
            </w:pPr>
            <w:r w:rsidRPr="001C481E">
              <w:rPr>
                <w:rFonts w:ascii="標楷體" w:eastAsia="標楷體" w:hAnsi="標楷體" w:hint="eastAsia"/>
                <w:sz w:val="28"/>
              </w:rPr>
              <w:t>第一年</w:t>
            </w:r>
          </w:p>
        </w:tc>
        <w:tc>
          <w:tcPr>
            <w:tcW w:w="2268" w:type="dxa"/>
          </w:tcPr>
          <w:p w:rsidR="001C481E" w:rsidRPr="001C481E" w:rsidRDefault="001C481E">
            <w:pPr>
              <w:rPr>
                <w:rFonts w:ascii="標楷體" w:eastAsia="標楷體" w:hAnsi="標楷體"/>
                <w:sz w:val="28"/>
              </w:rPr>
            </w:pPr>
            <w:r w:rsidRPr="001C481E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842" w:type="dxa"/>
          </w:tcPr>
          <w:p w:rsidR="001C481E" w:rsidRPr="0035462E" w:rsidRDefault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5462E">
              <w:rPr>
                <w:rFonts w:ascii="標楷體" w:eastAsia="標楷體" w:hAnsi="標楷體" w:hint="eastAsia"/>
                <w:color w:val="FF0000"/>
                <w:sz w:val="28"/>
              </w:rPr>
              <w:t>資訊課程數</w:t>
            </w:r>
          </w:p>
          <w:p w:rsidR="00607B2B" w:rsidRPr="0035462E" w:rsidRDefault="00607B2B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5462E">
              <w:rPr>
                <w:rFonts w:ascii="標楷體" w:eastAsia="標楷體" w:hAnsi="標楷體" w:hint="eastAsia"/>
                <w:color w:val="FF0000"/>
                <w:sz w:val="28"/>
              </w:rPr>
              <w:t>(</w:t>
            </w:r>
            <w:r w:rsidR="0035462E" w:rsidRPr="0035462E">
              <w:rPr>
                <w:rFonts w:ascii="標楷體" w:eastAsia="標楷體" w:hAnsi="標楷體" w:hint="eastAsia"/>
                <w:color w:val="FF0000"/>
                <w:sz w:val="28"/>
              </w:rPr>
              <w:t>含密集班</w:t>
            </w:r>
            <w:r w:rsidRPr="0035462E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</w:p>
        </w:tc>
        <w:tc>
          <w:tcPr>
            <w:tcW w:w="1701" w:type="dxa"/>
          </w:tcPr>
          <w:p w:rsidR="001C481E" w:rsidRPr="0035462E" w:rsidRDefault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5462E">
              <w:rPr>
                <w:rFonts w:ascii="標楷體" w:eastAsia="標楷體" w:hAnsi="標楷體" w:hint="eastAsia"/>
                <w:color w:val="FF0000"/>
                <w:sz w:val="28"/>
              </w:rPr>
              <w:t>參與計畫學生數</w:t>
            </w:r>
          </w:p>
        </w:tc>
        <w:tc>
          <w:tcPr>
            <w:tcW w:w="1497" w:type="dxa"/>
          </w:tcPr>
          <w:p w:rsidR="001C481E" w:rsidRPr="0035462E" w:rsidRDefault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5462E">
              <w:rPr>
                <w:rFonts w:ascii="標楷體" w:eastAsia="標楷體" w:hAnsi="標楷體" w:hint="eastAsia"/>
                <w:color w:val="FF0000"/>
                <w:sz w:val="28"/>
              </w:rPr>
              <w:t>證照張數</w:t>
            </w:r>
          </w:p>
        </w:tc>
      </w:tr>
      <w:tr w:rsidR="00CA63D8" w:rsidRPr="001C481E" w:rsidTr="00607B2B">
        <w:tc>
          <w:tcPr>
            <w:tcW w:w="988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1</w:t>
            </w:r>
          </w:p>
        </w:tc>
        <w:tc>
          <w:tcPr>
            <w:tcW w:w="2268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資訊類國際證照</w:t>
            </w:r>
          </w:p>
        </w:tc>
        <w:tc>
          <w:tcPr>
            <w:tcW w:w="1842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30</w:t>
            </w:r>
          </w:p>
        </w:tc>
        <w:tc>
          <w:tcPr>
            <w:tcW w:w="1701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1000</w:t>
            </w:r>
          </w:p>
        </w:tc>
        <w:tc>
          <w:tcPr>
            <w:tcW w:w="1497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3000</w:t>
            </w:r>
          </w:p>
        </w:tc>
      </w:tr>
      <w:tr w:rsidR="00CA63D8" w:rsidRPr="001C481E" w:rsidTr="00607B2B">
        <w:tc>
          <w:tcPr>
            <w:tcW w:w="988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資訊類國際證照</w:t>
            </w:r>
          </w:p>
        </w:tc>
        <w:tc>
          <w:tcPr>
            <w:tcW w:w="1842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32</w:t>
            </w:r>
          </w:p>
        </w:tc>
        <w:tc>
          <w:tcPr>
            <w:tcW w:w="1701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1050</w:t>
            </w:r>
          </w:p>
        </w:tc>
        <w:tc>
          <w:tcPr>
            <w:tcW w:w="1497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3150</w:t>
            </w:r>
          </w:p>
        </w:tc>
      </w:tr>
      <w:tr w:rsidR="00CA63D8" w:rsidRPr="001C481E" w:rsidTr="00607B2B">
        <w:tc>
          <w:tcPr>
            <w:tcW w:w="988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3</w:t>
            </w:r>
          </w:p>
        </w:tc>
        <w:tc>
          <w:tcPr>
            <w:tcW w:w="2268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資訊類國際證照</w:t>
            </w:r>
          </w:p>
        </w:tc>
        <w:tc>
          <w:tcPr>
            <w:tcW w:w="1842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34</w:t>
            </w:r>
          </w:p>
        </w:tc>
        <w:tc>
          <w:tcPr>
            <w:tcW w:w="1701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1100</w:t>
            </w:r>
          </w:p>
        </w:tc>
        <w:tc>
          <w:tcPr>
            <w:tcW w:w="1497" w:type="dxa"/>
          </w:tcPr>
          <w:p w:rsidR="00CA63D8" w:rsidRPr="008D4065" w:rsidRDefault="00607B2B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3300</w:t>
            </w:r>
          </w:p>
        </w:tc>
      </w:tr>
      <w:tr w:rsidR="00CA63D8" w:rsidRPr="001C481E" w:rsidTr="00607B2B">
        <w:tc>
          <w:tcPr>
            <w:tcW w:w="988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4</w:t>
            </w:r>
          </w:p>
        </w:tc>
        <w:tc>
          <w:tcPr>
            <w:tcW w:w="2268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資訊類國際證照</w:t>
            </w:r>
          </w:p>
        </w:tc>
        <w:tc>
          <w:tcPr>
            <w:tcW w:w="1842" w:type="dxa"/>
          </w:tcPr>
          <w:p w:rsidR="00CA63D8" w:rsidRPr="008D4065" w:rsidRDefault="00607B2B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37</w:t>
            </w:r>
          </w:p>
        </w:tc>
        <w:tc>
          <w:tcPr>
            <w:tcW w:w="1701" w:type="dxa"/>
          </w:tcPr>
          <w:p w:rsidR="00CA63D8" w:rsidRPr="008D4065" w:rsidRDefault="00607B2B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1150</w:t>
            </w:r>
          </w:p>
        </w:tc>
        <w:tc>
          <w:tcPr>
            <w:tcW w:w="1497" w:type="dxa"/>
          </w:tcPr>
          <w:p w:rsidR="00CA63D8" w:rsidRPr="008D4065" w:rsidRDefault="00607B2B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3450</w:t>
            </w:r>
          </w:p>
        </w:tc>
      </w:tr>
      <w:tr w:rsidR="00CA63D8" w:rsidRPr="001C481E" w:rsidTr="00607B2B">
        <w:tc>
          <w:tcPr>
            <w:tcW w:w="988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5</w:t>
            </w:r>
          </w:p>
        </w:tc>
        <w:tc>
          <w:tcPr>
            <w:tcW w:w="2268" w:type="dxa"/>
          </w:tcPr>
          <w:p w:rsidR="00CA63D8" w:rsidRPr="008D4065" w:rsidRDefault="00CA63D8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資訊類國際證照</w:t>
            </w:r>
          </w:p>
        </w:tc>
        <w:tc>
          <w:tcPr>
            <w:tcW w:w="1842" w:type="dxa"/>
          </w:tcPr>
          <w:p w:rsidR="00CA63D8" w:rsidRPr="008D4065" w:rsidRDefault="00607B2B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40</w:t>
            </w:r>
          </w:p>
        </w:tc>
        <w:tc>
          <w:tcPr>
            <w:tcW w:w="1701" w:type="dxa"/>
          </w:tcPr>
          <w:p w:rsidR="00CA63D8" w:rsidRPr="008D4065" w:rsidRDefault="00607B2B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1200</w:t>
            </w:r>
          </w:p>
        </w:tc>
        <w:tc>
          <w:tcPr>
            <w:tcW w:w="1497" w:type="dxa"/>
          </w:tcPr>
          <w:p w:rsidR="00CA63D8" w:rsidRPr="008D4065" w:rsidRDefault="00607B2B" w:rsidP="00CA63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D4065">
              <w:rPr>
                <w:rFonts w:ascii="標楷體" w:eastAsia="標楷體" w:hAnsi="標楷體" w:hint="eastAsia"/>
                <w:color w:val="FF0000"/>
                <w:sz w:val="28"/>
              </w:rPr>
              <w:t>3600</w:t>
            </w:r>
          </w:p>
        </w:tc>
      </w:tr>
    </w:tbl>
    <w:p w:rsidR="001C481E" w:rsidRPr="00607B2B" w:rsidRDefault="001C481E" w:rsidP="001C481E">
      <w:pPr>
        <w:rPr>
          <w:rFonts w:ascii="標楷體" w:eastAsia="標楷體" w:hAnsi="標楷體"/>
          <w:color w:val="FF0000"/>
          <w:sz w:val="28"/>
        </w:rPr>
      </w:pPr>
      <w:r w:rsidRPr="001C481E">
        <w:rPr>
          <w:rFonts w:ascii="標楷體" w:eastAsia="標楷體" w:hAnsi="標楷體" w:hint="eastAsia"/>
          <w:sz w:val="28"/>
        </w:rPr>
        <w:t>建議關鍵質量化績效指標(KPI ) :</w:t>
      </w:r>
      <w:r w:rsidR="00607B2B" w:rsidRPr="00607B2B">
        <w:rPr>
          <w:rFonts w:ascii="標楷體" w:eastAsia="標楷體" w:hAnsi="標楷體" w:hint="eastAsia"/>
          <w:color w:val="FF0000"/>
          <w:sz w:val="28"/>
        </w:rPr>
        <w:t>資訊類國際專業證照</w:t>
      </w:r>
    </w:p>
    <w:p w:rsidR="001C481E" w:rsidRPr="001C481E" w:rsidRDefault="001C481E" w:rsidP="001C481E">
      <w:pPr>
        <w:rPr>
          <w:rFonts w:ascii="標楷體" w:eastAsia="標楷體" w:hAnsi="標楷體"/>
          <w:sz w:val="28"/>
        </w:rPr>
      </w:pPr>
      <w:r w:rsidRPr="001C481E">
        <w:rPr>
          <w:rFonts w:ascii="標楷體" w:eastAsia="標楷體" w:hAnsi="標楷體" w:hint="eastAsia"/>
          <w:sz w:val="28"/>
        </w:rPr>
        <w:t>學術面:文章期刊、研討會論文</w:t>
      </w:r>
      <w:r w:rsidR="0035462E">
        <w:rPr>
          <w:rFonts w:ascii="標楷體" w:eastAsia="標楷體" w:hAnsi="標楷體" w:hint="eastAsia"/>
          <w:sz w:val="28"/>
        </w:rPr>
        <w:t>、</w:t>
      </w:r>
      <w:r w:rsidRPr="001C481E">
        <w:rPr>
          <w:rFonts w:ascii="標楷體" w:eastAsia="標楷體" w:hAnsi="標楷體" w:hint="eastAsia"/>
          <w:sz w:val="28"/>
        </w:rPr>
        <w:t>技術報告、演講、研習會、證照</w:t>
      </w:r>
    </w:p>
    <w:p w:rsidR="001C481E" w:rsidRPr="001C481E" w:rsidRDefault="001C481E" w:rsidP="001C481E">
      <w:pPr>
        <w:rPr>
          <w:rFonts w:ascii="標楷體" w:eastAsia="標楷體" w:hAnsi="標楷體"/>
          <w:sz w:val="28"/>
        </w:rPr>
      </w:pPr>
      <w:r w:rsidRPr="001C481E">
        <w:rPr>
          <w:rFonts w:ascii="標楷體" w:eastAsia="標楷體" w:hAnsi="標楷體" w:hint="eastAsia"/>
          <w:sz w:val="28"/>
        </w:rPr>
        <w:t>學生面:</w:t>
      </w:r>
      <w:r w:rsidR="0035462E">
        <w:rPr>
          <w:rFonts w:ascii="標楷體" w:eastAsia="標楷體" w:hAnsi="標楷體" w:hint="eastAsia"/>
          <w:sz w:val="28"/>
        </w:rPr>
        <w:t>證</w:t>
      </w:r>
      <w:r w:rsidRPr="001C481E">
        <w:rPr>
          <w:rFonts w:ascii="標楷體" w:eastAsia="標楷體" w:hAnsi="標楷體" w:hint="eastAsia"/>
          <w:sz w:val="28"/>
        </w:rPr>
        <w:t>照、競賽、創業、就業、研習人數</w:t>
      </w:r>
    </w:p>
    <w:p w:rsidR="001C481E" w:rsidRDefault="001C481E" w:rsidP="001C481E">
      <w:pPr>
        <w:rPr>
          <w:rFonts w:ascii="標楷體" w:eastAsia="標楷體" w:hAnsi="標楷體"/>
          <w:sz w:val="28"/>
        </w:rPr>
      </w:pPr>
      <w:r w:rsidRPr="001C481E">
        <w:rPr>
          <w:rFonts w:ascii="標楷體" w:eastAsia="標楷體" w:hAnsi="標楷體" w:hint="eastAsia"/>
          <w:sz w:val="28"/>
        </w:rPr>
        <w:t>教師面:</w:t>
      </w:r>
      <w:r w:rsidR="005D4DA4">
        <w:rPr>
          <w:rFonts w:ascii="標楷體" w:eastAsia="標楷體" w:hAnsi="標楷體" w:hint="eastAsia"/>
          <w:sz w:val="28"/>
        </w:rPr>
        <w:t>開課</w:t>
      </w:r>
      <w:r w:rsidRPr="001C481E">
        <w:rPr>
          <w:rFonts w:ascii="標楷體" w:eastAsia="標楷體" w:hAnsi="標楷體" w:hint="eastAsia"/>
          <w:sz w:val="28"/>
        </w:rPr>
        <w:t>數、教材撰寫、</w:t>
      </w:r>
      <w:proofErr w:type="gramStart"/>
      <w:r w:rsidRPr="001C481E">
        <w:rPr>
          <w:rFonts w:ascii="標楷體" w:eastAsia="標楷體" w:hAnsi="標楷體" w:hint="eastAsia"/>
          <w:sz w:val="28"/>
        </w:rPr>
        <w:t>產學件數</w:t>
      </w:r>
      <w:proofErr w:type="gramEnd"/>
      <w:r w:rsidRPr="001C481E">
        <w:rPr>
          <w:rFonts w:ascii="標楷體" w:eastAsia="標楷體" w:hAnsi="標楷體" w:hint="eastAsia"/>
          <w:sz w:val="28"/>
        </w:rPr>
        <w:t>、計畫申請件數、活動辦理及參與人數、輔導人數改善狀況、專利、技轉</w:t>
      </w:r>
    </w:p>
    <w:p w:rsidR="001C481E" w:rsidRDefault="001C481E" w:rsidP="001C481E">
      <w:pPr>
        <w:rPr>
          <w:rFonts w:ascii="標楷體" w:eastAsia="標楷體" w:hAnsi="標楷體"/>
          <w:sz w:val="28"/>
        </w:rPr>
      </w:pPr>
    </w:p>
    <w:p w:rsidR="001C481E" w:rsidRPr="001C481E" w:rsidRDefault="001C481E" w:rsidP="001C481E">
      <w:pPr>
        <w:rPr>
          <w:rFonts w:ascii="標楷體" w:eastAsia="標楷體" w:hAnsi="標楷體"/>
          <w:sz w:val="28"/>
        </w:rPr>
      </w:pPr>
      <w:r w:rsidRPr="001C481E">
        <w:rPr>
          <w:rFonts w:ascii="標楷體" w:eastAsia="標楷體" w:hAnsi="標楷體" w:hint="eastAsia"/>
          <w:sz w:val="28"/>
        </w:rPr>
        <w:t>經費需求:</w:t>
      </w:r>
    </w:p>
    <w:p w:rsidR="001C481E" w:rsidRPr="001C481E" w:rsidRDefault="001C481E" w:rsidP="001C481E">
      <w:pPr>
        <w:rPr>
          <w:rFonts w:ascii="標楷體" w:eastAsia="標楷體" w:hAnsi="標楷體"/>
          <w:sz w:val="28"/>
        </w:rPr>
      </w:pPr>
      <w:r w:rsidRPr="001C481E">
        <w:rPr>
          <w:rFonts w:ascii="標楷體" w:eastAsia="標楷體" w:hAnsi="標楷體" w:hint="eastAsia"/>
          <w:sz w:val="28"/>
        </w:rPr>
        <w:t>人事費(計畫助理) :</w:t>
      </w:r>
      <w:r w:rsidR="00607B2B" w:rsidRPr="008D4065">
        <w:rPr>
          <w:rFonts w:ascii="標楷體" w:eastAsia="標楷體" w:hAnsi="標楷體"/>
          <w:color w:val="FF0000"/>
          <w:sz w:val="28"/>
        </w:rPr>
        <w:t>0</w:t>
      </w:r>
    </w:p>
    <w:p w:rsidR="001C481E" w:rsidRPr="008D4065" w:rsidRDefault="001C481E" w:rsidP="001C481E">
      <w:pPr>
        <w:rPr>
          <w:rFonts w:ascii="標楷體" w:eastAsia="標楷體" w:hAnsi="標楷體"/>
          <w:color w:val="FF0000"/>
          <w:sz w:val="28"/>
        </w:rPr>
      </w:pPr>
      <w:r w:rsidRPr="001C481E">
        <w:rPr>
          <w:rFonts w:ascii="標楷體" w:eastAsia="標楷體" w:hAnsi="標楷體" w:hint="eastAsia"/>
          <w:sz w:val="28"/>
        </w:rPr>
        <w:t>業務費(材料費、交通費、教師鐘點費、工讀生) :</w:t>
      </w:r>
      <w:r w:rsidR="00607B2B" w:rsidRPr="008D4065">
        <w:rPr>
          <w:rFonts w:ascii="標楷體" w:eastAsia="標楷體" w:hAnsi="標楷體"/>
          <w:color w:val="FF0000"/>
          <w:sz w:val="28"/>
        </w:rPr>
        <w:t>2,000,000</w:t>
      </w:r>
    </w:p>
    <w:p w:rsidR="001C481E" w:rsidRPr="001C481E" w:rsidRDefault="001C481E" w:rsidP="001C481E">
      <w:pPr>
        <w:rPr>
          <w:rFonts w:ascii="標楷體" w:eastAsia="標楷體" w:hAnsi="標楷體"/>
          <w:sz w:val="28"/>
        </w:rPr>
      </w:pPr>
      <w:r w:rsidRPr="001C481E">
        <w:rPr>
          <w:rFonts w:ascii="標楷體" w:eastAsia="標楷體" w:hAnsi="標楷體" w:hint="eastAsia"/>
          <w:sz w:val="28"/>
        </w:rPr>
        <w:t>設備費(儀器) :</w:t>
      </w:r>
      <w:r w:rsidR="00607B2B" w:rsidRPr="00F96093">
        <w:rPr>
          <w:rFonts w:ascii="標楷體" w:eastAsia="標楷體" w:hAnsi="標楷體" w:hint="eastAsia"/>
          <w:color w:val="FF0000"/>
          <w:sz w:val="28"/>
        </w:rPr>
        <w:t>1</w:t>
      </w:r>
      <w:r w:rsidR="00607B2B" w:rsidRPr="00F96093">
        <w:rPr>
          <w:rFonts w:ascii="標楷體" w:eastAsia="標楷體" w:hAnsi="標楷體"/>
          <w:color w:val="FF0000"/>
          <w:sz w:val="28"/>
        </w:rPr>
        <w:t>,</w:t>
      </w:r>
      <w:r w:rsidR="00607B2B" w:rsidRPr="00F96093">
        <w:rPr>
          <w:rFonts w:ascii="標楷體" w:eastAsia="標楷體" w:hAnsi="標楷體" w:hint="eastAsia"/>
          <w:color w:val="FF0000"/>
          <w:sz w:val="28"/>
        </w:rPr>
        <w:t>500</w:t>
      </w:r>
      <w:r w:rsidR="00607B2B" w:rsidRPr="00F96093">
        <w:rPr>
          <w:rFonts w:ascii="標楷體" w:eastAsia="標楷體" w:hAnsi="標楷體"/>
          <w:color w:val="FF0000"/>
          <w:sz w:val="28"/>
        </w:rPr>
        <w:t>,</w:t>
      </w:r>
      <w:r w:rsidR="00607B2B" w:rsidRPr="00F96093">
        <w:rPr>
          <w:rFonts w:ascii="標楷體" w:eastAsia="標楷體" w:hAnsi="標楷體" w:hint="eastAsia"/>
          <w:color w:val="FF0000"/>
          <w:sz w:val="28"/>
        </w:rPr>
        <w:t>000</w:t>
      </w:r>
    </w:p>
    <w:p w:rsidR="001C481E" w:rsidRDefault="001C481E" w:rsidP="001C481E">
      <w:pPr>
        <w:rPr>
          <w:rFonts w:ascii="標楷體" w:eastAsia="標楷體" w:hAnsi="標楷體"/>
          <w:sz w:val="28"/>
        </w:rPr>
      </w:pPr>
      <w:r w:rsidRPr="001C481E">
        <w:rPr>
          <w:rFonts w:ascii="標楷體" w:eastAsia="標楷體" w:hAnsi="標楷體" w:hint="eastAsia"/>
          <w:sz w:val="28"/>
        </w:rPr>
        <w:t>其他: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  <w:gridCol w:w="1756"/>
      </w:tblGrid>
      <w:tr w:rsidR="001C481E" w:rsidTr="001C481E">
        <w:tc>
          <w:tcPr>
            <w:tcW w:w="1756" w:type="dxa"/>
          </w:tcPr>
          <w:p w:rsidR="001C481E" w:rsidRDefault="001C481E" w:rsidP="001C481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第一年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3</w:t>
            </w:r>
            <w:r w:rsidRPr="00F96093">
              <w:rPr>
                <w:rFonts w:ascii="標楷體" w:eastAsia="標楷體" w:hAnsi="標楷體"/>
                <w:color w:val="FF0000"/>
                <w:sz w:val="28"/>
              </w:rPr>
              <w:t>,500,000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3</w:t>
            </w:r>
            <w:r w:rsidRPr="00F96093">
              <w:rPr>
                <w:rFonts w:ascii="標楷體" w:eastAsia="標楷體" w:hAnsi="標楷體"/>
                <w:color w:val="FF0000"/>
                <w:sz w:val="28"/>
              </w:rPr>
              <w:t>,500,000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3</w:t>
            </w:r>
            <w:r w:rsidRPr="00F96093">
              <w:rPr>
                <w:rFonts w:ascii="標楷體" w:eastAsia="標楷體" w:hAnsi="標楷體"/>
                <w:color w:val="FF0000"/>
                <w:sz w:val="28"/>
              </w:rPr>
              <w:t>,500,000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/>
                <w:color w:val="FF0000"/>
                <w:sz w:val="28"/>
              </w:rPr>
              <w:t>4,000,000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/>
                <w:color w:val="FF0000"/>
                <w:sz w:val="28"/>
              </w:rPr>
              <w:t>4,000,000</w:t>
            </w:r>
          </w:p>
        </w:tc>
      </w:tr>
      <w:tr w:rsidR="001C481E" w:rsidTr="001C481E">
        <w:tc>
          <w:tcPr>
            <w:tcW w:w="1756" w:type="dxa"/>
          </w:tcPr>
          <w:p w:rsidR="001C481E" w:rsidRDefault="001C481E" w:rsidP="001C481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人事費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/>
                <w:color w:val="FF0000"/>
                <w:sz w:val="28"/>
              </w:rPr>
              <w:t>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6</w:t>
            </w:r>
            <w:r w:rsidRPr="00F96093">
              <w:rPr>
                <w:rFonts w:ascii="標楷體" w:eastAsia="標楷體" w:hAnsi="標楷體"/>
                <w:color w:val="FF0000"/>
                <w:sz w:val="28"/>
              </w:rPr>
              <w:t>00,000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6</w:t>
            </w:r>
            <w:r w:rsidRPr="00F96093">
              <w:rPr>
                <w:rFonts w:ascii="標楷體" w:eastAsia="標楷體" w:hAnsi="標楷體"/>
                <w:color w:val="FF0000"/>
                <w:sz w:val="28"/>
              </w:rPr>
              <w:t>00,000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6</w:t>
            </w:r>
            <w:r w:rsidRPr="00F96093">
              <w:rPr>
                <w:rFonts w:ascii="標楷體" w:eastAsia="標楷體" w:hAnsi="標楷體"/>
                <w:color w:val="FF0000"/>
                <w:sz w:val="28"/>
              </w:rPr>
              <w:t>00,000</w:t>
            </w:r>
          </w:p>
        </w:tc>
      </w:tr>
      <w:tr w:rsidR="001C481E" w:rsidTr="001C481E">
        <w:tc>
          <w:tcPr>
            <w:tcW w:w="1756" w:type="dxa"/>
          </w:tcPr>
          <w:p w:rsidR="001C481E" w:rsidRDefault="001C481E" w:rsidP="001C481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業務費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/>
                <w:color w:val="FF0000"/>
                <w:sz w:val="28"/>
              </w:rPr>
              <w:t>2,000,000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/>
                <w:color w:val="FF0000"/>
                <w:sz w:val="28"/>
              </w:rPr>
              <w:t>2,200,000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2</w:t>
            </w:r>
            <w:r w:rsidRPr="00F96093">
              <w:rPr>
                <w:rFonts w:ascii="標楷體" w:eastAsia="標楷體" w:hAnsi="標楷體"/>
                <w:color w:val="FF0000"/>
                <w:sz w:val="28"/>
              </w:rPr>
              <w:t>,400,000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2</w:t>
            </w:r>
            <w:r w:rsidRPr="00F96093">
              <w:rPr>
                <w:rFonts w:ascii="標楷體" w:eastAsia="標楷體" w:hAnsi="標楷體"/>
                <w:color w:val="FF0000"/>
                <w:sz w:val="28"/>
              </w:rPr>
              <w:t>,600,000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2</w:t>
            </w:r>
            <w:r w:rsidRPr="00F96093">
              <w:rPr>
                <w:rFonts w:ascii="標楷體" w:eastAsia="標楷體" w:hAnsi="標楷體"/>
                <w:color w:val="FF0000"/>
                <w:sz w:val="28"/>
              </w:rPr>
              <w:t>,800,000</w:t>
            </w:r>
          </w:p>
        </w:tc>
      </w:tr>
      <w:tr w:rsidR="001C481E" w:rsidTr="001C481E">
        <w:tc>
          <w:tcPr>
            <w:tcW w:w="1756" w:type="dxa"/>
          </w:tcPr>
          <w:p w:rsidR="001C481E" w:rsidRDefault="001C481E" w:rsidP="001C481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設備費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1</w:t>
            </w:r>
            <w:r w:rsidRPr="00F96093">
              <w:rPr>
                <w:rFonts w:ascii="標楷體" w:eastAsia="標楷體" w:hAnsi="標楷體"/>
                <w:color w:val="FF0000"/>
                <w:sz w:val="28"/>
              </w:rPr>
              <w:t>,3</w:t>
            </w: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00</w:t>
            </w:r>
            <w:r w:rsidRPr="00F96093">
              <w:rPr>
                <w:rFonts w:ascii="標楷體" w:eastAsia="標楷體" w:hAnsi="標楷體"/>
                <w:color w:val="FF0000"/>
                <w:sz w:val="28"/>
              </w:rPr>
              <w:t>,</w:t>
            </w: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000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1</w:t>
            </w:r>
            <w:r w:rsidRPr="00F96093">
              <w:rPr>
                <w:rFonts w:ascii="標楷體" w:eastAsia="標楷體" w:hAnsi="標楷體"/>
                <w:color w:val="FF0000"/>
                <w:sz w:val="28"/>
              </w:rPr>
              <w:t>,100,000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/>
                <w:color w:val="FF0000"/>
                <w:sz w:val="28"/>
              </w:rPr>
              <w:t>300,000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6</w:t>
            </w:r>
            <w:r w:rsidRPr="00F96093">
              <w:rPr>
                <w:rFonts w:ascii="標楷體" w:eastAsia="標楷體" w:hAnsi="標楷體"/>
                <w:color w:val="FF0000"/>
                <w:sz w:val="28"/>
              </w:rPr>
              <w:t>00,000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4</w:t>
            </w:r>
            <w:r w:rsidRPr="00F96093">
              <w:rPr>
                <w:rFonts w:ascii="標楷體" w:eastAsia="標楷體" w:hAnsi="標楷體"/>
                <w:color w:val="FF0000"/>
                <w:sz w:val="28"/>
              </w:rPr>
              <w:t>00,000</w:t>
            </w:r>
          </w:p>
        </w:tc>
      </w:tr>
      <w:tr w:rsidR="001C481E" w:rsidTr="001C481E">
        <w:tc>
          <w:tcPr>
            <w:tcW w:w="1756" w:type="dxa"/>
          </w:tcPr>
          <w:p w:rsidR="001C481E" w:rsidRDefault="001C481E" w:rsidP="001C481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/>
                <w:color w:val="FF0000"/>
                <w:sz w:val="28"/>
              </w:rPr>
              <w:t>200,00</w:t>
            </w: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/>
                <w:color w:val="FF0000"/>
                <w:sz w:val="28"/>
              </w:rPr>
              <w:t>200,00</w:t>
            </w: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/>
                <w:color w:val="FF0000"/>
                <w:sz w:val="28"/>
              </w:rPr>
              <w:t>200,00</w:t>
            </w: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/>
                <w:color w:val="FF0000"/>
                <w:sz w:val="28"/>
              </w:rPr>
              <w:t>200,00</w:t>
            </w: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0</w:t>
            </w:r>
          </w:p>
        </w:tc>
        <w:tc>
          <w:tcPr>
            <w:tcW w:w="1756" w:type="dxa"/>
          </w:tcPr>
          <w:p w:rsidR="001C481E" w:rsidRPr="00F96093" w:rsidRDefault="00607B2B" w:rsidP="00607B2B">
            <w:pPr>
              <w:jc w:val="right"/>
              <w:rPr>
                <w:rFonts w:ascii="標楷體" w:eastAsia="標楷體" w:hAnsi="標楷體"/>
                <w:color w:val="FF0000"/>
                <w:sz w:val="28"/>
              </w:rPr>
            </w:pPr>
            <w:r w:rsidRPr="00F96093">
              <w:rPr>
                <w:rFonts w:ascii="標楷體" w:eastAsia="標楷體" w:hAnsi="標楷體"/>
                <w:color w:val="FF0000"/>
                <w:sz w:val="28"/>
              </w:rPr>
              <w:t>200,00</w:t>
            </w:r>
            <w:r w:rsidRPr="00F96093">
              <w:rPr>
                <w:rFonts w:ascii="標楷體" w:eastAsia="標楷體" w:hAnsi="標楷體" w:hint="eastAsia"/>
                <w:color w:val="FF0000"/>
                <w:sz w:val="28"/>
              </w:rPr>
              <w:t>0</w:t>
            </w:r>
          </w:p>
        </w:tc>
      </w:tr>
    </w:tbl>
    <w:p w:rsidR="001C481E" w:rsidRPr="001C481E" w:rsidRDefault="001C481E" w:rsidP="001C481E">
      <w:pPr>
        <w:rPr>
          <w:rFonts w:ascii="標楷體" w:eastAsia="標楷體" w:hAnsi="標楷體"/>
          <w:sz w:val="28"/>
        </w:rPr>
      </w:pPr>
    </w:p>
    <w:sectPr w:rsidR="001C481E" w:rsidRPr="001C481E" w:rsidSect="001C481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1E"/>
    <w:rsid w:val="00014DC6"/>
    <w:rsid w:val="000F0A69"/>
    <w:rsid w:val="001C481E"/>
    <w:rsid w:val="0035462E"/>
    <w:rsid w:val="004535DD"/>
    <w:rsid w:val="005D4DA4"/>
    <w:rsid w:val="00607B2B"/>
    <w:rsid w:val="00632905"/>
    <w:rsid w:val="006A3ABD"/>
    <w:rsid w:val="008D4065"/>
    <w:rsid w:val="00CA63D8"/>
    <w:rsid w:val="00E13AC8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B1D8D-8BFE-4B12-B319-828A3922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2022-06-27T07:31:00Z</dcterms:created>
  <dcterms:modified xsi:type="dcterms:W3CDTF">2022-06-30T00:54:00Z</dcterms:modified>
</cp:coreProperties>
</file>